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BE9" w:rsidRDefault="00712EDF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4391660</wp:posOffset>
            </wp:positionH>
            <wp:positionV relativeFrom="margin">
              <wp:posOffset>53340</wp:posOffset>
            </wp:positionV>
            <wp:extent cx="1514475" cy="1633855"/>
            <wp:effectExtent l="0" t="0" r="0" b="0"/>
            <wp:wrapSquare wrapText="bothSides"/>
            <wp:docPr id="5" name="Picture 5" descr="Millhouse-Logo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llhouse-Logo[1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3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6A3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-7620</wp:posOffset>
                </wp:positionV>
                <wp:extent cx="3134995" cy="1780540"/>
                <wp:effectExtent l="0" t="0" r="2540" b="63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178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Millhouse Primary School &amp; Nursery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>Tavistock Road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>Laindon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>Essex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>SS15 5QF</w:t>
                            </w:r>
                          </w:p>
                          <w:p w:rsidR="00F66F4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>Tel: 01268 543584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Cs w:val="24"/>
                              </w:rPr>
                              <w:t xml:space="preserve">Email: </w:t>
                            </w:r>
                            <w:hyperlink r:id="rId8" w:history="1">
                              <w:r w:rsidRPr="00BF760D">
                                <w:rPr>
                                  <w:rStyle w:val="Hyperlink"/>
                                  <w:rFonts w:ascii="Calibri" w:hAnsi="Calibri" w:cs="Calibri"/>
                                  <w:szCs w:val="24"/>
                                </w:rPr>
                                <w:t>admin@millhouse.essex.sch.uk</w:t>
                              </w:r>
                            </w:hyperlink>
                            <w:r>
                              <w:rPr>
                                <w:rFonts w:ascii="Calibri" w:hAnsi="Calibri" w:cs="Calibri"/>
                                <w:szCs w:val="24"/>
                              </w:rPr>
                              <w:t xml:space="preserve"> </w:t>
                            </w:r>
                          </w:p>
                          <w:p w:rsidR="00F66F41" w:rsidRPr="00951D5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</w:p>
                          <w:p w:rsidR="00F66F41" w:rsidRDefault="00F66F41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 xml:space="preserve">Headteacher: </w:t>
                            </w:r>
                            <w:r w:rsidRPr="00951D51">
                              <w:rPr>
                                <w:rFonts w:ascii="Calibri" w:hAnsi="Calibri" w:cs="Calibri"/>
                                <w:szCs w:val="24"/>
                              </w:rPr>
                              <w:tab/>
                              <w:t>Mr G Allen</w:t>
                            </w:r>
                          </w:p>
                          <w:p w:rsidR="00382CDB" w:rsidRPr="00951D51" w:rsidRDefault="00382CDB" w:rsidP="00951D51">
                            <w:pPr>
                              <w:rPr>
                                <w:rFonts w:ascii="Calibri" w:hAnsi="Calibri" w:cs="Calibr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7pt;margin-top:-.6pt;width:246.85pt;height:140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" stroked="f">
                <v:textbox>
                  <w:txbxContent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951D51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Millhouse Primary School &amp; Nursery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>Tavistock Road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>Laindon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>Essex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>SS15 5QF</w:t>
                      </w:r>
                    </w:p>
                    <w:p w:rsidR="00F66F4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>Tel: 01268 543584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Cs w:val="24"/>
                        </w:rPr>
                        <w:t xml:space="preserve">Email: </w:t>
                      </w:r>
                      <w:hyperlink r:id="rId9" w:history="1">
                        <w:r w:rsidRPr="00BF760D">
                          <w:rPr>
                            <w:rStyle w:val="Hyperlink"/>
                            <w:rFonts w:ascii="Calibri" w:hAnsi="Calibri" w:cs="Calibri"/>
                            <w:szCs w:val="24"/>
                          </w:rPr>
                          <w:t>admin@millhouse.essex.sch.uk</w:t>
                        </w:r>
                      </w:hyperlink>
                      <w:r>
                        <w:rPr>
                          <w:rFonts w:ascii="Calibri" w:hAnsi="Calibri" w:cs="Calibri"/>
                          <w:szCs w:val="24"/>
                        </w:rPr>
                        <w:t xml:space="preserve"> </w:t>
                      </w:r>
                    </w:p>
                    <w:p w:rsidR="00F66F41" w:rsidRPr="00951D5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</w:p>
                    <w:p w:rsidR="00F66F41" w:rsidRDefault="00F66F41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 xml:space="preserve">Headteacher: </w:t>
                      </w:r>
                      <w:r w:rsidRPr="00951D51">
                        <w:rPr>
                          <w:rFonts w:ascii="Calibri" w:hAnsi="Calibri" w:cs="Calibri"/>
                          <w:szCs w:val="24"/>
                        </w:rPr>
                        <w:tab/>
                        <w:t>Mr G Allen</w:t>
                      </w:r>
                    </w:p>
                    <w:p w:rsidR="00382CDB" w:rsidRPr="00951D51" w:rsidRDefault="00382CDB" w:rsidP="00951D51">
                      <w:pPr>
                        <w:rPr>
                          <w:rFonts w:ascii="Calibri" w:hAnsi="Calibri" w:cs="Calibri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02F5" w:rsidRDefault="004F02F5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</w:p>
    <w:p w:rsidR="004F02F5" w:rsidRPr="007D4461" w:rsidRDefault="004F02F5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</w:p>
    <w:p w:rsidR="000B1BE9" w:rsidRPr="007D4461" w:rsidRDefault="000B1BE9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</w:p>
    <w:p w:rsidR="000B1BE9" w:rsidRPr="007D4461" w:rsidRDefault="000B1BE9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</w:p>
    <w:p w:rsidR="000B1BE9" w:rsidRPr="007D4461" w:rsidRDefault="000B1BE9" w:rsidP="00656D7C">
      <w:pPr>
        <w:pStyle w:val="Footer"/>
        <w:tabs>
          <w:tab w:val="clear" w:pos="4153"/>
          <w:tab w:val="clear" w:pos="8306"/>
        </w:tabs>
        <w:ind w:left="-567"/>
        <w:rPr>
          <w:rFonts w:ascii="Calibri" w:hAnsi="Calibri"/>
          <w:sz w:val="22"/>
          <w:szCs w:val="22"/>
        </w:rPr>
      </w:pPr>
    </w:p>
    <w:p w:rsidR="00DA292D" w:rsidRDefault="00B90DDC" w:rsidP="00656D7C">
      <w:pPr>
        <w:pStyle w:val="Footer"/>
        <w:tabs>
          <w:tab w:val="clear" w:pos="4153"/>
          <w:tab w:val="clear" w:pos="8306"/>
        </w:tabs>
        <w:ind w:left="-567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</w:p>
    <w:p w:rsidR="00C11752" w:rsidRPr="00B90DDC" w:rsidRDefault="00B90DDC" w:rsidP="00656D7C">
      <w:pPr>
        <w:pStyle w:val="Footer"/>
        <w:tabs>
          <w:tab w:val="clear" w:pos="4153"/>
          <w:tab w:val="clear" w:pos="8306"/>
        </w:tabs>
        <w:ind w:left="-567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</w:p>
    <w:p w:rsidR="00144CA9" w:rsidRDefault="001105F0" w:rsidP="00382CDB">
      <w:pPr>
        <w:pStyle w:val="Footer"/>
        <w:tabs>
          <w:tab w:val="clear" w:pos="4153"/>
          <w:tab w:val="clear" w:pos="8306"/>
        </w:tabs>
        <w:rPr>
          <w:rFonts w:ascii="Comic Sans MS" w:hAnsi="Comic Sans MS"/>
        </w:rPr>
      </w:pPr>
      <w:r w:rsidRPr="00743230">
        <w:rPr>
          <w:rFonts w:ascii="Comic Sans MS" w:hAnsi="Comic Sans MS"/>
        </w:rPr>
        <w:tab/>
      </w:r>
      <w:r w:rsidRPr="00743230">
        <w:rPr>
          <w:rFonts w:ascii="Comic Sans MS" w:hAnsi="Comic Sans MS"/>
        </w:rPr>
        <w:tab/>
      </w:r>
    </w:p>
    <w:p w:rsidR="00382CDB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</w:p>
    <w:p w:rsidR="001C26B1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Hello, my name is Janet Slade and I am a Wellbeing Practitioner/Counsellor at </w:t>
      </w:r>
      <w:r w:rsidRPr="00382CDB">
        <w:rPr>
          <w:rFonts w:ascii="Bradley Hand ITC" w:hAnsi="Bradley Hand ITC"/>
          <w:sz w:val="28"/>
          <w:szCs w:val="28"/>
        </w:rPr>
        <w:t>Millhouse Primary School and Nurser</w:t>
      </w:r>
      <w:r w:rsidR="001C26B1">
        <w:rPr>
          <w:rFonts w:ascii="Bradley Hand ITC" w:hAnsi="Bradley Hand ITC"/>
          <w:sz w:val="28"/>
          <w:szCs w:val="28"/>
        </w:rPr>
        <w:t>y.</w:t>
      </w:r>
    </w:p>
    <w:p w:rsidR="00144CA9" w:rsidRPr="00382CDB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I am a qualified counsellor with experience of working in both Primary and Secondary Schools.  I began my training in 2007 with adults and have </w:t>
      </w:r>
      <w:r w:rsidR="001C26B1">
        <w:rPr>
          <w:rFonts w:ascii="Bradley Hand ITC" w:hAnsi="Bradley Hand ITC"/>
          <w:sz w:val="28"/>
          <w:szCs w:val="28"/>
        </w:rPr>
        <w:t>since</w:t>
      </w:r>
      <w:r>
        <w:rPr>
          <w:rFonts w:ascii="Bradley Hand ITC" w:hAnsi="Bradley Hand ITC"/>
          <w:sz w:val="28"/>
          <w:szCs w:val="28"/>
        </w:rPr>
        <w:t xml:space="preserve"> undertaken conversion training to enable me to work therapeutically with children as well.</w:t>
      </w:r>
    </w:p>
    <w:p w:rsidR="00144CA9" w:rsidRDefault="00144CA9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Please find enclosed a counselling pack for you to read through and sign, to give consent for your child to commence counselling in school.</w:t>
      </w:r>
    </w:p>
    <w:p w:rsidR="00144CA9" w:rsidRDefault="00144CA9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The counselling sessions last for 50 minutes and are held weekly on a rota, to ensure they are not missing the same lessons each time.  Counselling is offered for up to one academic year and children can start at any time throughout the school year.</w:t>
      </w:r>
    </w:p>
    <w:p w:rsidR="00144CA9" w:rsidRDefault="00144CA9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Sessions are confidential and child-led, meaning that your child is at the heart of the therapy and can explore their experiences </w:t>
      </w:r>
      <w:r w:rsidR="001C26B1">
        <w:rPr>
          <w:rFonts w:ascii="Bradley Hand ITC" w:hAnsi="Bradley Hand ITC"/>
          <w:sz w:val="28"/>
          <w:szCs w:val="28"/>
        </w:rPr>
        <w:t xml:space="preserve">safely, </w:t>
      </w:r>
      <w:r>
        <w:rPr>
          <w:rFonts w:ascii="Bradley Hand ITC" w:hAnsi="Bradley Hand ITC"/>
          <w:sz w:val="28"/>
          <w:szCs w:val="28"/>
        </w:rPr>
        <w:t>through play</w:t>
      </w:r>
      <w:r w:rsidR="00382CDB">
        <w:rPr>
          <w:rFonts w:ascii="Bradley Hand ITC" w:hAnsi="Bradley Hand ITC"/>
          <w:sz w:val="28"/>
          <w:szCs w:val="28"/>
        </w:rPr>
        <w:t xml:space="preserve"> in a </w:t>
      </w:r>
      <w:r w:rsidR="001C26B1">
        <w:rPr>
          <w:rFonts w:ascii="Bradley Hand ITC" w:hAnsi="Bradley Hand ITC"/>
          <w:sz w:val="28"/>
          <w:szCs w:val="28"/>
        </w:rPr>
        <w:t>secure</w:t>
      </w:r>
      <w:r w:rsidR="00382CDB">
        <w:rPr>
          <w:rFonts w:ascii="Bradley Hand ITC" w:hAnsi="Bradley Hand ITC"/>
          <w:sz w:val="28"/>
          <w:szCs w:val="28"/>
        </w:rPr>
        <w:t>, familiar environment</w:t>
      </w:r>
      <w:r>
        <w:rPr>
          <w:rFonts w:ascii="Bradley Hand ITC" w:hAnsi="Bradley Hand ITC"/>
          <w:sz w:val="28"/>
          <w:szCs w:val="28"/>
        </w:rPr>
        <w:t>.  This is a proven method of working with children, so they can begin to unravel patterns of behaving and make connections to the way they think and feel.</w:t>
      </w:r>
    </w:p>
    <w:p w:rsidR="00144CA9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Sessions will be fun and engaging for your child, with the use of role-play toys, sand, paint, clay etc.  They will also learn strategies to help them deal with life challenges and I will share these with you, so you have a sense of what your child is bringing into the room.</w:t>
      </w:r>
    </w:p>
    <w:p w:rsidR="00382CDB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Once the forms are returned to me, the sessions can start immediately.</w:t>
      </w:r>
    </w:p>
    <w:p w:rsidR="001C26B1" w:rsidRDefault="00382CDB" w:rsidP="00267FFD">
      <w:pPr>
        <w:spacing w:after="200" w:line="276" w:lineRule="auto"/>
        <w:jc w:val="both"/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Kind regards</w:t>
      </w:r>
      <w:bookmarkStart w:id="0" w:name="_GoBack"/>
      <w:bookmarkEnd w:id="0"/>
    </w:p>
    <w:p w:rsidR="00181273" w:rsidRPr="00267FFD" w:rsidRDefault="006751F3" w:rsidP="00267FFD">
      <w:pPr>
        <w:spacing w:after="200" w:line="276" w:lineRule="auto"/>
        <w:jc w:val="both"/>
        <w:rPr>
          <w:rFonts w:ascii="Comic Sans MS" w:hAnsi="Comic Sans MS"/>
        </w:rPr>
      </w:pPr>
      <w:r>
        <w:rPr>
          <w:rFonts w:ascii="Bradley Hand ITC" w:hAnsi="Bradley Hand ITC"/>
          <w:sz w:val="28"/>
          <w:szCs w:val="28"/>
        </w:rPr>
        <w:t xml:space="preserve">Janet </w:t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  <w:r w:rsidR="00267FFD">
        <w:rPr>
          <w:rFonts w:ascii="Comic Sans MS" w:hAnsi="Comic Sans MS"/>
        </w:rPr>
        <w:tab/>
      </w:r>
    </w:p>
    <w:sectPr w:rsidR="00181273" w:rsidRPr="00267FFD" w:rsidSect="00951D51">
      <w:footerReference w:type="default" r:id="rId10"/>
      <w:type w:val="continuous"/>
      <w:pgSz w:w="11907" w:h="16840" w:code="9"/>
      <w:pgMar w:top="567" w:right="1304" w:bottom="567" w:left="130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C80" w:rsidRDefault="00636C80" w:rsidP="00A45052">
      <w:r>
        <w:separator/>
      </w:r>
    </w:p>
  </w:endnote>
  <w:endnote w:type="continuationSeparator" w:id="0">
    <w:p w:rsidR="00636C80" w:rsidRDefault="00636C80" w:rsidP="00A4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F41" w:rsidRPr="00951D51" w:rsidRDefault="00F66F41" w:rsidP="00951D51">
    <w:pPr>
      <w:pStyle w:val="Footer"/>
      <w:jc w:val="center"/>
      <w:rPr>
        <w:rFonts w:ascii="Lucida Calligraphy" w:hAnsi="Lucida Calligraphy"/>
        <w:sz w:val="32"/>
        <w:szCs w:val="32"/>
      </w:rPr>
    </w:pPr>
    <w:r w:rsidRPr="00951D51">
      <w:rPr>
        <w:rFonts w:ascii="Lucida Calligraphy" w:hAnsi="Lucida Calligraphy"/>
        <w:sz w:val="32"/>
        <w:szCs w:val="32"/>
      </w:rPr>
      <w:t>Inspiring tomorrow’s generation, today.</w:t>
    </w:r>
  </w:p>
  <w:p w:rsidR="00F66F41" w:rsidRDefault="00F66F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C80" w:rsidRDefault="00636C80" w:rsidP="00A45052">
      <w:r>
        <w:separator/>
      </w:r>
    </w:p>
  </w:footnote>
  <w:footnote w:type="continuationSeparator" w:id="0">
    <w:p w:rsidR="00636C80" w:rsidRDefault="00636C80" w:rsidP="00A45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C054D"/>
    <w:multiLevelType w:val="hybridMultilevel"/>
    <w:tmpl w:val="05B0B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3B3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A6B386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074206"/>
    <w:multiLevelType w:val="hybridMultilevel"/>
    <w:tmpl w:val="61AA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00F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9932BA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AB104F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AB7619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B57407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EF388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03A7B88"/>
    <w:multiLevelType w:val="hybridMultilevel"/>
    <w:tmpl w:val="EA125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B3F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2FD557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68E11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9BF1E8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0AF365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5E5127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6EE4EB8"/>
    <w:multiLevelType w:val="hybridMultilevel"/>
    <w:tmpl w:val="3BDE1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9"/>
  </w:num>
  <w:num w:numId="5">
    <w:abstractNumId w:val="6"/>
  </w:num>
  <w:num w:numId="6">
    <w:abstractNumId w:val="4"/>
  </w:num>
  <w:num w:numId="7">
    <w:abstractNumId w:val="12"/>
  </w:num>
  <w:num w:numId="8">
    <w:abstractNumId w:val="8"/>
  </w:num>
  <w:num w:numId="9">
    <w:abstractNumId w:val="14"/>
  </w:num>
  <w:num w:numId="10">
    <w:abstractNumId w:val="16"/>
  </w:num>
  <w:num w:numId="11">
    <w:abstractNumId w:val="2"/>
  </w:num>
  <w:num w:numId="12">
    <w:abstractNumId w:val="7"/>
  </w:num>
  <w:num w:numId="13">
    <w:abstractNumId w:val="11"/>
  </w:num>
  <w:num w:numId="14">
    <w:abstractNumId w:val="5"/>
  </w:num>
  <w:num w:numId="15">
    <w:abstractNumId w:val="10"/>
  </w:num>
  <w:num w:numId="16">
    <w:abstractNumId w:val="0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A01"/>
    <w:rsid w:val="00030114"/>
    <w:rsid w:val="00034F21"/>
    <w:rsid w:val="00065EC7"/>
    <w:rsid w:val="0007176A"/>
    <w:rsid w:val="00081B6C"/>
    <w:rsid w:val="000A3A84"/>
    <w:rsid w:val="000B1BE9"/>
    <w:rsid w:val="000F57B6"/>
    <w:rsid w:val="001105F0"/>
    <w:rsid w:val="001119B1"/>
    <w:rsid w:val="00144CA9"/>
    <w:rsid w:val="00181273"/>
    <w:rsid w:val="001B7BF5"/>
    <w:rsid w:val="001C26B1"/>
    <w:rsid w:val="001E7A01"/>
    <w:rsid w:val="001F76CD"/>
    <w:rsid w:val="002220D8"/>
    <w:rsid w:val="00232CE7"/>
    <w:rsid w:val="00267FFD"/>
    <w:rsid w:val="002839F9"/>
    <w:rsid w:val="002D6ED3"/>
    <w:rsid w:val="003168EA"/>
    <w:rsid w:val="00327935"/>
    <w:rsid w:val="00382CDB"/>
    <w:rsid w:val="003F6CAB"/>
    <w:rsid w:val="003F6DF4"/>
    <w:rsid w:val="00404A41"/>
    <w:rsid w:val="0041275D"/>
    <w:rsid w:val="00430D41"/>
    <w:rsid w:val="00441A5E"/>
    <w:rsid w:val="00446A3A"/>
    <w:rsid w:val="004624A8"/>
    <w:rsid w:val="0047614D"/>
    <w:rsid w:val="004B2E80"/>
    <w:rsid w:val="004F02F5"/>
    <w:rsid w:val="005379E8"/>
    <w:rsid w:val="005C1B9F"/>
    <w:rsid w:val="005F21DD"/>
    <w:rsid w:val="006074C3"/>
    <w:rsid w:val="00636C80"/>
    <w:rsid w:val="00656D7C"/>
    <w:rsid w:val="0065715A"/>
    <w:rsid w:val="0066796C"/>
    <w:rsid w:val="006751F3"/>
    <w:rsid w:val="00691419"/>
    <w:rsid w:val="006B4FFE"/>
    <w:rsid w:val="006C1E38"/>
    <w:rsid w:val="006D3336"/>
    <w:rsid w:val="006E5A29"/>
    <w:rsid w:val="006E71F6"/>
    <w:rsid w:val="00712EDF"/>
    <w:rsid w:val="00743230"/>
    <w:rsid w:val="00761FE4"/>
    <w:rsid w:val="007942C0"/>
    <w:rsid w:val="007D4461"/>
    <w:rsid w:val="007E68F5"/>
    <w:rsid w:val="0080390C"/>
    <w:rsid w:val="00814716"/>
    <w:rsid w:val="00833A01"/>
    <w:rsid w:val="00860ACE"/>
    <w:rsid w:val="00923EF9"/>
    <w:rsid w:val="00931917"/>
    <w:rsid w:val="00935BB8"/>
    <w:rsid w:val="00951D51"/>
    <w:rsid w:val="009841E4"/>
    <w:rsid w:val="009E7AAE"/>
    <w:rsid w:val="00A06E86"/>
    <w:rsid w:val="00A116A1"/>
    <w:rsid w:val="00A412B0"/>
    <w:rsid w:val="00A45052"/>
    <w:rsid w:val="00A45854"/>
    <w:rsid w:val="00A52390"/>
    <w:rsid w:val="00AA6C30"/>
    <w:rsid w:val="00AC7ED9"/>
    <w:rsid w:val="00AD454C"/>
    <w:rsid w:val="00AE4EB0"/>
    <w:rsid w:val="00B10E4F"/>
    <w:rsid w:val="00B31D62"/>
    <w:rsid w:val="00B90DDC"/>
    <w:rsid w:val="00BB300B"/>
    <w:rsid w:val="00BD4CD8"/>
    <w:rsid w:val="00C07E21"/>
    <w:rsid w:val="00C11752"/>
    <w:rsid w:val="00C150D2"/>
    <w:rsid w:val="00C36C70"/>
    <w:rsid w:val="00C37C1C"/>
    <w:rsid w:val="00C61615"/>
    <w:rsid w:val="00C8771C"/>
    <w:rsid w:val="00CC1CA4"/>
    <w:rsid w:val="00D90C8D"/>
    <w:rsid w:val="00D968DE"/>
    <w:rsid w:val="00DA292D"/>
    <w:rsid w:val="00DB43A6"/>
    <w:rsid w:val="00DF1581"/>
    <w:rsid w:val="00E036E3"/>
    <w:rsid w:val="00E836A4"/>
    <w:rsid w:val="00EA4B93"/>
    <w:rsid w:val="00EE41C2"/>
    <w:rsid w:val="00EF12E1"/>
    <w:rsid w:val="00F005C8"/>
    <w:rsid w:val="00F066C1"/>
    <w:rsid w:val="00F225B4"/>
    <w:rsid w:val="00F23DD4"/>
    <w:rsid w:val="00F25835"/>
    <w:rsid w:val="00F66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3D98FD6"/>
  <w15:docId w15:val="{08C4D52C-C645-4F6A-96FA-45B0A22A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A3A84"/>
    <w:rPr>
      <w:rFonts w:ascii="Arial" w:hAnsi="Arial"/>
      <w:sz w:val="24"/>
      <w:lang w:val="en-GB"/>
    </w:rPr>
  </w:style>
  <w:style w:type="paragraph" w:styleId="Heading2">
    <w:name w:val="heading 2"/>
    <w:basedOn w:val="Normal"/>
    <w:next w:val="Normal"/>
    <w:qFormat/>
    <w:rsid w:val="000A3A84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A3A84"/>
    <w:pPr>
      <w:keepNext/>
      <w:ind w:firstLine="720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"/>
    <w:qFormat/>
    <w:rsid w:val="000A3A84"/>
    <w:pPr>
      <w:keepNext/>
      <w:outlineLvl w:val="3"/>
    </w:pPr>
    <w:rPr>
      <w:rFonts w:ascii="Times New Roman" w:hAnsi="Times New Roman"/>
      <w:b/>
    </w:rPr>
  </w:style>
  <w:style w:type="paragraph" w:styleId="Heading7">
    <w:name w:val="heading 7"/>
    <w:basedOn w:val="Normal"/>
    <w:next w:val="Normal"/>
    <w:qFormat/>
    <w:rsid w:val="000A3A84"/>
    <w:pPr>
      <w:spacing w:before="240" w:after="60"/>
      <w:outlineLvl w:val="6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A3A8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0A3A84"/>
    <w:rPr>
      <w:rFonts w:ascii="Times New Roman" w:hAnsi="Times New Roman"/>
      <w:b/>
    </w:rPr>
  </w:style>
  <w:style w:type="paragraph" w:styleId="BodyTextIndent">
    <w:name w:val="Body Text Indent"/>
    <w:basedOn w:val="Normal"/>
    <w:rsid w:val="000A3A84"/>
    <w:pPr>
      <w:spacing w:after="120"/>
      <w:ind w:left="283"/>
    </w:pPr>
  </w:style>
  <w:style w:type="paragraph" w:styleId="Header">
    <w:name w:val="header"/>
    <w:basedOn w:val="Normal"/>
    <w:link w:val="HeaderChar"/>
    <w:uiPriority w:val="99"/>
    <w:rsid w:val="000A3A8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005C8"/>
    <w:rPr>
      <w:rFonts w:ascii="Tahoma" w:hAnsi="Tahoma" w:cs="Tahoma"/>
      <w:sz w:val="16"/>
      <w:szCs w:val="16"/>
    </w:rPr>
  </w:style>
  <w:style w:type="character" w:styleId="Hyperlink">
    <w:name w:val="Hyperlink"/>
    <w:rsid w:val="00AC7ED9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A45052"/>
    <w:rPr>
      <w:rFonts w:ascii="Arial" w:hAnsi="Arial"/>
      <w:sz w:val="24"/>
      <w:lang w:eastAsia="en-US"/>
    </w:rPr>
  </w:style>
  <w:style w:type="table" w:styleId="TableGrid">
    <w:name w:val="Table Grid"/>
    <w:basedOn w:val="TableNormal"/>
    <w:rsid w:val="00C37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951D51"/>
    <w:rPr>
      <w:rFonts w:ascii="Arial" w:hAnsi="Arial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404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8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millhouse.essex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dmin@millhouse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250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December 2003</vt:lpstr>
    </vt:vector>
  </TitlesOfParts>
  <Company>.</Company>
  <LinksUpToDate>false</LinksUpToDate>
  <CharactersWithSpaces>1480</CharactersWithSpaces>
  <SharedDoc>false</SharedDoc>
  <HLinks>
    <vt:vector size="6" baseType="variant">
      <vt:variant>
        <vt:i4>7929925</vt:i4>
      </vt:variant>
      <vt:variant>
        <vt:i4>0</vt:i4>
      </vt:variant>
      <vt:variant>
        <vt:i4>0</vt:i4>
      </vt:variant>
      <vt:variant>
        <vt:i4>5</vt:i4>
      </vt:variant>
      <vt:variant>
        <vt:lpwstr>mailto:admin@millhouse.essex.sch.uk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December 2003</dc:title>
  <dc:creator>The Headteacher</dc:creator>
  <cp:lastModifiedBy>J Slade</cp:lastModifiedBy>
  <cp:revision>3</cp:revision>
  <cp:lastPrinted>2022-01-07T13:28:00Z</cp:lastPrinted>
  <dcterms:created xsi:type="dcterms:W3CDTF">2022-01-07T11:46:00Z</dcterms:created>
  <dcterms:modified xsi:type="dcterms:W3CDTF">2022-01-07T13:29:00Z</dcterms:modified>
</cp:coreProperties>
</file>